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73" w:rsidRPr="00D31114" w:rsidRDefault="00B67173" w:rsidP="00B67173">
      <w:pPr>
        <w:spacing w:after="0" w:line="240" w:lineRule="auto"/>
        <w:jc w:val="center"/>
        <w:rPr>
          <w:rFonts w:ascii="GHEA Grapalat" w:hAnsi="GHEA Grapalat" w:cs="Sylfaen"/>
          <w:b/>
          <w:sz w:val="20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67173" w:rsidRPr="00B67173" w:rsidRDefault="00B67173" w:rsidP="00B67173">
      <w:pPr>
        <w:spacing w:after="0" w:line="240" w:lineRule="auto"/>
        <w:jc w:val="center"/>
        <w:rPr>
          <w:rFonts w:ascii="GHEA Grapalat" w:hAnsi="GHEA Grapalat" w:cs="Sylfaen"/>
          <w:b/>
          <w:sz w:val="20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67173" w:rsidRPr="002C6628" w:rsidRDefault="00B67173" w:rsidP="00B67173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ՊԿՀ-ն</w:t>
      </w:r>
      <w:r w:rsidRPr="00A85BFF">
        <w:rPr>
          <w:rFonts w:ascii="GHEA Grapalat" w:hAnsi="GHEA Grapalat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ստորև ներկայացնում է իր կարիքների համար</w:t>
      </w:r>
      <w:r w:rsidRPr="0083055F">
        <w:rPr>
          <w:rFonts w:ascii="GHEA Grapalat" w:hAnsi="GHEA Grapalat" w:cs="Sylfaen"/>
          <w:lang w:val="hy-AM"/>
        </w:rPr>
        <w:t xml:space="preserve"> </w:t>
      </w:r>
      <w:r w:rsidRPr="00207705">
        <w:rPr>
          <w:rFonts w:ascii="GHEA Grapalat" w:eastAsia="Times New Roman" w:hAnsi="GHEA Grapalat" w:cs="Sylfaen"/>
          <w:lang w:val="hy-AM"/>
        </w:rPr>
        <w:t xml:space="preserve">էլեկտրական սարքերի սարքավորումների  վերանորոգման և պահպանման </w:t>
      </w:r>
      <w:r w:rsidRPr="00207705">
        <w:rPr>
          <w:rFonts w:ascii="GHEA Grapalat" w:hAnsi="GHEA Grapalat" w:cs="Sylfaen"/>
          <w:lang w:val="hy-AM"/>
        </w:rPr>
        <w:t xml:space="preserve">ծառայությունների ձեռքբերման նպատակով կազմակերպված </w:t>
      </w:r>
      <w:r w:rsidRPr="00207705">
        <w:rPr>
          <w:rFonts w:ascii="GHEA Grapalat" w:hAnsi="GHEA Grapalat" w:cs="Sylfaen"/>
          <w:b/>
          <w:lang w:val="hy-AM"/>
        </w:rPr>
        <w:t xml:space="preserve">ՀՔԾ-ՄԱԾՁԲ-18/11 </w:t>
      </w:r>
      <w:r w:rsidRPr="00207705">
        <w:rPr>
          <w:rFonts w:ascii="GHEA Grapalat" w:hAnsi="GHEA Grapalat" w:cs="Sylfaen"/>
          <w:lang w:val="hy-AM"/>
        </w:rPr>
        <w:t>ծածկագրով գնման ընթացակարգի արդյունքում 2018 թվականի մարտի 20-ին</w:t>
      </w:r>
      <w:r w:rsidRPr="000313DA">
        <w:rPr>
          <w:rFonts w:ascii="GHEA Grapalat" w:hAnsi="GHEA Grapalat" w:cs="Sylfaen"/>
          <w:lang w:val="hy-AM"/>
        </w:rPr>
        <w:t xml:space="preserve"> կնքված </w:t>
      </w:r>
      <w:r w:rsidRPr="000313DA">
        <w:rPr>
          <w:rFonts w:ascii="GHEA Grapalat" w:hAnsi="GHEA Grapalat" w:cs="Sylfaen"/>
          <w:b/>
          <w:lang w:val="hy-AM"/>
        </w:rPr>
        <w:t>ՀՔԾ-ՄԱ</w:t>
      </w:r>
      <w:r w:rsidRPr="00340C73">
        <w:rPr>
          <w:rFonts w:ascii="GHEA Grapalat" w:hAnsi="GHEA Grapalat" w:cs="Sylfaen"/>
          <w:b/>
          <w:lang w:val="hy-AM"/>
        </w:rPr>
        <w:t>Ծ</w:t>
      </w:r>
      <w:r w:rsidRPr="00D31114">
        <w:rPr>
          <w:rFonts w:ascii="GHEA Grapalat" w:hAnsi="GHEA Grapalat" w:cs="Sylfaen"/>
          <w:b/>
          <w:lang w:val="hy-AM"/>
        </w:rPr>
        <w:t>ՁԲ</w:t>
      </w:r>
      <w:r w:rsidRPr="000313DA">
        <w:rPr>
          <w:rFonts w:ascii="GHEA Grapalat" w:hAnsi="GHEA Grapalat" w:cs="Sylfaen"/>
          <w:b/>
          <w:lang w:val="hy-AM"/>
        </w:rPr>
        <w:t>-</w:t>
      </w:r>
      <w:r w:rsidRPr="0083055F">
        <w:rPr>
          <w:rFonts w:ascii="GHEA Grapalat" w:hAnsi="GHEA Grapalat" w:cs="Sylfaen"/>
          <w:b/>
          <w:lang w:val="hy-AM"/>
        </w:rPr>
        <w:t>1</w:t>
      </w:r>
      <w:r w:rsidRPr="00D31114">
        <w:rPr>
          <w:rFonts w:ascii="GHEA Grapalat" w:hAnsi="GHEA Grapalat" w:cs="Sylfaen"/>
          <w:b/>
          <w:lang w:val="hy-AM"/>
        </w:rPr>
        <w:t>8/</w:t>
      </w:r>
      <w:r w:rsidRPr="00207705">
        <w:rPr>
          <w:rFonts w:ascii="GHEA Grapalat" w:hAnsi="GHEA Grapalat" w:cs="Sylfaen"/>
          <w:b/>
          <w:lang w:val="hy-AM"/>
        </w:rPr>
        <w:t>11</w:t>
      </w:r>
      <w:r w:rsidRPr="00A85BFF">
        <w:rPr>
          <w:rFonts w:ascii="GHEA Grapalat" w:hAnsi="GHEA Grapalat" w:cs="Sylfaen"/>
          <w:b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պայմանագրի մասին</w:t>
      </w:r>
      <w:r w:rsidRPr="00F40DAD">
        <w:rPr>
          <w:rFonts w:ascii="GHEA Grapalat" w:hAnsi="GHEA Grapalat" w:cs="Sylfaen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5"/>
        <w:gridCol w:w="470"/>
        <w:gridCol w:w="50"/>
        <w:gridCol w:w="474"/>
        <w:gridCol w:w="360"/>
        <w:gridCol w:w="187"/>
        <w:gridCol w:w="27"/>
        <w:gridCol w:w="146"/>
        <w:gridCol w:w="258"/>
        <w:gridCol w:w="12"/>
        <w:gridCol w:w="280"/>
        <w:gridCol w:w="12"/>
        <w:gridCol w:w="70"/>
        <w:gridCol w:w="510"/>
        <w:gridCol w:w="120"/>
        <w:gridCol w:w="322"/>
        <w:gridCol w:w="419"/>
        <w:gridCol w:w="51"/>
        <w:gridCol w:w="18"/>
        <w:gridCol w:w="122"/>
        <w:gridCol w:w="568"/>
        <w:gridCol w:w="300"/>
        <w:gridCol w:w="34"/>
        <w:gridCol w:w="308"/>
        <w:gridCol w:w="65"/>
        <w:gridCol w:w="342"/>
        <w:gridCol w:w="121"/>
        <w:gridCol w:w="263"/>
        <w:gridCol w:w="125"/>
        <w:gridCol w:w="344"/>
        <w:gridCol w:w="441"/>
        <w:gridCol w:w="199"/>
        <w:gridCol w:w="6"/>
        <w:gridCol w:w="351"/>
        <w:gridCol w:w="99"/>
        <w:gridCol w:w="250"/>
        <w:gridCol w:w="176"/>
        <w:gridCol w:w="114"/>
        <w:gridCol w:w="442"/>
        <w:gridCol w:w="188"/>
        <w:gridCol w:w="257"/>
        <w:gridCol w:w="166"/>
        <w:gridCol w:w="129"/>
        <w:gridCol w:w="159"/>
        <w:gridCol w:w="807"/>
      </w:tblGrid>
      <w:tr w:rsidR="00B67173" w:rsidRPr="00233B94" w:rsidTr="00B67173">
        <w:trPr>
          <w:trHeight w:val="138"/>
        </w:trPr>
        <w:tc>
          <w:tcPr>
            <w:tcW w:w="719" w:type="dxa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247" w:type="dxa"/>
            <w:gridSpan w:val="45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B67173" w:rsidRPr="00233B94" w:rsidTr="00B67173">
        <w:trPr>
          <w:trHeight w:val="104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079" w:type="dxa"/>
            <w:gridSpan w:val="4"/>
            <w:vMerge w:val="restart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262" w:type="dxa"/>
            <w:gridSpan w:val="7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8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1"/>
            </w:r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2698" w:type="dxa"/>
            <w:gridSpan w:val="13"/>
            <w:vMerge w:val="restart"/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2688" w:type="dxa"/>
            <w:gridSpan w:val="10"/>
            <w:vMerge w:val="restart"/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B67173" w:rsidRPr="00233B94" w:rsidTr="00B67173">
        <w:trPr>
          <w:trHeight w:val="165"/>
        </w:trPr>
        <w:tc>
          <w:tcPr>
            <w:tcW w:w="719" w:type="dxa"/>
            <w:vMerge/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4"/>
            <w:vMerge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2" w:type="dxa"/>
            <w:gridSpan w:val="5"/>
            <w:vMerge w:val="restart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2698" w:type="dxa"/>
            <w:gridSpan w:val="13"/>
            <w:vMerge/>
            <w:shd w:val="clear" w:color="auto" w:fill="auto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88" w:type="dxa"/>
            <w:gridSpan w:val="10"/>
            <w:vMerge/>
            <w:shd w:val="clear" w:color="auto" w:fill="auto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7173" w:rsidRPr="00233B94" w:rsidTr="00B67173">
        <w:trPr>
          <w:trHeight w:val="259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9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8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F7688F" w:rsidRPr="00F7688F" w:rsidTr="00B67173">
        <w:trPr>
          <w:trHeight w:val="38"/>
        </w:trPr>
        <w:tc>
          <w:tcPr>
            <w:tcW w:w="719" w:type="dxa"/>
            <w:shd w:val="clear" w:color="auto" w:fill="auto"/>
            <w:vAlign w:val="center"/>
          </w:tcPr>
          <w:p w:rsidR="00F7688F" w:rsidRPr="00945CF2" w:rsidRDefault="00F7688F" w:rsidP="00F7688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688F" w:rsidRPr="005761D0" w:rsidRDefault="00F7688F" w:rsidP="00F7688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761D0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էլեկտրական</w:t>
            </w:r>
            <w:r w:rsidRPr="005761D0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5761D0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սարքերի</w:t>
            </w:r>
            <w:r w:rsidRPr="005761D0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5761D0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սարքավորումների</w:t>
            </w:r>
            <w:r w:rsidRPr="005761D0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5761D0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վերանորոգման</w:t>
            </w:r>
            <w:r w:rsidRPr="005761D0">
              <w:rPr>
                <w:rFonts w:ascii="Helvetica" w:hAnsi="Helvetica" w:cs="Helvetica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―</w:t>
            </w:r>
            <w:r w:rsidRPr="005761D0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պահպանման</w:t>
            </w:r>
            <w:r w:rsidRPr="005761D0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5761D0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ծառայություններ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688F" w:rsidRPr="0083055F" w:rsidRDefault="00F7688F" w:rsidP="00F7688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6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688F" w:rsidRPr="0083055F" w:rsidRDefault="00F7688F" w:rsidP="00F7688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688F" w:rsidRPr="0083055F" w:rsidRDefault="00F7688F" w:rsidP="00F7688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688F" w:rsidRPr="00472B29" w:rsidRDefault="00F7688F" w:rsidP="00F7688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150000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688F" w:rsidRPr="00472B29" w:rsidRDefault="00F7688F" w:rsidP="00F7688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150000</w:t>
            </w:r>
          </w:p>
        </w:tc>
        <w:tc>
          <w:tcPr>
            <w:tcW w:w="2698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F7688F" w:rsidRDefault="00F7688F" w:rsidP="00F7688F">
            <w:pPr>
              <w:spacing w:after="0" w:line="240" w:lineRule="auto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6876A5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Էլեկտրական սարքերի սարքավորուների, վերանորոգում և պահպանում:</w:t>
            </w:r>
          </w:p>
          <w:p w:rsidR="00F7688F" w:rsidRPr="008D411C" w:rsidRDefault="00F7688F" w:rsidP="00F7688F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D411C">
              <w:rPr>
                <w:rFonts w:ascii="GHEA Grapalat" w:eastAsia="Calibri" w:hAnsi="GHEA Grapalat"/>
                <w:sz w:val="16"/>
                <w:szCs w:val="16"/>
                <w:lang w:val="hy-AM"/>
              </w:rPr>
              <w:t>Ծառայությունները և դրանց արժեքները ներկայացված են հավելված 4-ում:</w:t>
            </w:r>
          </w:p>
          <w:p w:rsidR="00F7688F" w:rsidRPr="006876A5" w:rsidRDefault="00F7688F" w:rsidP="00F7688F">
            <w:pPr>
              <w:spacing w:after="0" w:line="240" w:lineRule="auto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8D411C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Ծառայություններ կմատուցվեն ըստ պատվիրատուի պահանջի, պահանջ ներկայացնելու օրվանից </w:t>
            </w:r>
            <w:r w:rsidRPr="00525C5C">
              <w:rPr>
                <w:rFonts w:ascii="GHEA Grapalat" w:eastAsia="Calibri" w:hAnsi="GHEA Grapalat"/>
                <w:sz w:val="16"/>
                <w:szCs w:val="16"/>
                <w:lang w:val="hy-AM"/>
              </w:rPr>
              <w:t>հինգ</w:t>
            </w:r>
            <w:r w:rsidRPr="008D411C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աշխատանքային օրվա ընթացքում:</w:t>
            </w:r>
          </w:p>
        </w:tc>
        <w:tc>
          <w:tcPr>
            <w:tcW w:w="268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7688F" w:rsidRPr="008D411C" w:rsidRDefault="00F7688F" w:rsidP="00F7688F">
            <w:pPr>
              <w:spacing w:after="0" w:line="240" w:lineRule="auto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8D411C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Էլեկտրական սարքերի սարքավորուների, վերանորոգում և պահպանում:</w:t>
            </w:r>
          </w:p>
          <w:p w:rsidR="00F7688F" w:rsidRPr="008D411C" w:rsidRDefault="00F7688F" w:rsidP="00F7688F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D411C">
              <w:rPr>
                <w:rFonts w:ascii="GHEA Grapalat" w:eastAsia="Calibri" w:hAnsi="GHEA Grapalat"/>
                <w:sz w:val="16"/>
                <w:szCs w:val="16"/>
                <w:lang w:val="hy-AM"/>
              </w:rPr>
              <w:t>Ծառայությունները և դրանց արժեքները ներկայացված են հավելված 4-ում:</w:t>
            </w:r>
          </w:p>
          <w:p w:rsidR="00F7688F" w:rsidRPr="005761D0" w:rsidRDefault="00F7688F" w:rsidP="00F7688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20"/>
                <w:szCs w:val="20"/>
                <w:lang w:val="hy-AM"/>
              </w:rPr>
            </w:pPr>
            <w:r w:rsidRPr="008D411C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Ծառայություններ կմատուցվեն ըստ պատվիրատուի պահանջի, պահանջ ներկայացնելու օրվանից </w:t>
            </w:r>
            <w:r w:rsidRPr="00525C5C">
              <w:rPr>
                <w:rFonts w:ascii="GHEA Grapalat" w:eastAsia="Calibri" w:hAnsi="GHEA Grapalat"/>
                <w:sz w:val="16"/>
                <w:szCs w:val="16"/>
                <w:lang w:val="hy-AM"/>
              </w:rPr>
              <w:t>հինգ</w:t>
            </w:r>
            <w:r w:rsidRPr="008D411C"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աշխատանքային օրվա ընթացքում:</w:t>
            </w:r>
          </w:p>
        </w:tc>
      </w:tr>
      <w:tr w:rsidR="00F7688F" w:rsidRPr="00F7688F" w:rsidTr="0071659F">
        <w:trPr>
          <w:trHeight w:val="159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F7688F" w:rsidRPr="00945CF2" w:rsidRDefault="00F7688F" w:rsidP="00F7688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7173" w:rsidRPr="00F7688F" w:rsidTr="00B67173">
        <w:trPr>
          <w:trHeight w:val="129"/>
        </w:trPr>
        <w:tc>
          <w:tcPr>
            <w:tcW w:w="41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6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A85BFF" w:rsidRDefault="00B67173" w:rsidP="0071659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«Գնումների մասին</w:t>
            </w: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ՀՀ օրենքի 23-րդ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1-ին մասի 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րդ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կետ, </w:t>
            </w:r>
          </w:p>
          <w:p w:rsidR="00B67173" w:rsidRPr="00A85BFF" w:rsidRDefault="00B67173" w:rsidP="00F7688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կառավարության 04.05.2017թ. թիվ 526-Ն որոշմ</w:t>
            </w:r>
            <w:proofErr w:type="spellStart"/>
            <w:r w:rsidR="00F7688F">
              <w:rPr>
                <w:rFonts w:ascii="GHEA Grapalat" w:hAnsi="GHEA Grapalat" w:cs="Sylfaen"/>
                <w:b/>
                <w:sz w:val="16"/>
                <w:szCs w:val="16"/>
              </w:rPr>
              <w:t>ամբ</w:t>
            </w:r>
            <w:proofErr w:type="spellEnd"/>
            <w:r w:rsidR="00F7688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F7688F">
              <w:rPr>
                <w:rFonts w:ascii="GHEA Grapalat" w:hAnsi="GHEA Grapalat" w:cs="Sylfaen"/>
                <w:b/>
                <w:sz w:val="16"/>
                <w:szCs w:val="16"/>
              </w:rPr>
              <w:t>հաստատված</w:t>
            </w:r>
            <w:proofErr w:type="spellEnd"/>
            <w:r w:rsidR="00F7688F">
              <w:rPr>
                <w:rFonts w:ascii="GHEA Grapalat" w:hAnsi="GHEA Grapalat" w:cs="Sylfaen"/>
                <w:b/>
                <w:sz w:val="16"/>
                <w:szCs w:val="16"/>
              </w:rPr>
              <w:t xml:space="preserve"> կարգի</w:t>
            </w:r>
            <w:bookmarkStart w:id="0" w:name="_GoBack"/>
            <w:bookmarkEnd w:id="0"/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23-րդ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կետի</w:t>
            </w:r>
          </w:p>
        </w:tc>
      </w:tr>
      <w:tr w:rsidR="00B67173" w:rsidRPr="00F7688F" w:rsidTr="0071659F">
        <w:trPr>
          <w:trHeight w:val="185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7173" w:rsidRPr="00F7688F" w:rsidTr="007165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8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B67173" w:rsidRPr="00233B94" w:rsidTr="00B671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B67173" w:rsidRPr="00233B94" w:rsidTr="00B671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D31114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B67173" w:rsidRPr="00233B94" w:rsidTr="007165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67173" w:rsidRPr="00233B94" w:rsidTr="00B671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1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5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03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B67173" w:rsidRPr="00233B94" w:rsidTr="00B671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87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5"/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67173" w:rsidRPr="00233B94" w:rsidTr="00B671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5987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5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67173" w:rsidRPr="00233B94" w:rsidTr="00B671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987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D31114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1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B67173" w:rsidRPr="00233B94" w:rsidTr="00B671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987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67173" w:rsidRPr="00233B94" w:rsidTr="00B671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5987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21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67173" w:rsidRPr="00233B94" w:rsidTr="0071659F">
        <w:trPr>
          <w:trHeight w:val="5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7173" w:rsidRPr="00233B94" w:rsidTr="00B67173">
        <w:trPr>
          <w:trHeight w:val="38"/>
        </w:trPr>
        <w:tc>
          <w:tcPr>
            <w:tcW w:w="1324" w:type="dxa"/>
            <w:gridSpan w:val="4"/>
            <w:vMerge w:val="restart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2336" w:type="dxa"/>
            <w:gridSpan w:val="11"/>
            <w:vMerge w:val="restart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306" w:type="dxa"/>
            <w:gridSpan w:val="31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B67173" w:rsidRPr="00233B94" w:rsidTr="00B67173">
        <w:trPr>
          <w:trHeight w:val="201"/>
        </w:trPr>
        <w:tc>
          <w:tcPr>
            <w:tcW w:w="1324" w:type="dxa"/>
            <w:gridSpan w:val="4"/>
            <w:vMerge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36" w:type="dxa"/>
            <w:gridSpan w:val="11"/>
            <w:vMerge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306" w:type="dxa"/>
            <w:gridSpan w:val="31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</w:tr>
      <w:tr w:rsidR="00B67173" w:rsidRPr="00233B94" w:rsidTr="00B67173">
        <w:trPr>
          <w:trHeight w:val="129"/>
        </w:trPr>
        <w:tc>
          <w:tcPr>
            <w:tcW w:w="1324" w:type="dxa"/>
            <w:gridSpan w:val="4"/>
            <w:vMerge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36" w:type="dxa"/>
            <w:gridSpan w:val="11"/>
            <w:vMerge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25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67173" w:rsidRPr="00233B94" w:rsidTr="00B67173">
        <w:trPr>
          <w:trHeight w:val="129"/>
        </w:trPr>
        <w:tc>
          <w:tcPr>
            <w:tcW w:w="13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3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0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67173" w:rsidRPr="00233B94" w:rsidTr="00B67173">
        <w:trPr>
          <w:trHeight w:val="78"/>
        </w:trPr>
        <w:tc>
          <w:tcPr>
            <w:tcW w:w="1324" w:type="dxa"/>
            <w:gridSpan w:val="4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642" w:type="dxa"/>
            <w:gridSpan w:val="42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B67173" w:rsidRPr="00233B94" w:rsidTr="00B67173">
        <w:trPr>
          <w:trHeight w:val="78"/>
        </w:trPr>
        <w:tc>
          <w:tcPr>
            <w:tcW w:w="1324" w:type="dxa"/>
            <w:gridSpan w:val="4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36" w:type="dxa"/>
            <w:gridSpan w:val="11"/>
            <w:shd w:val="clear" w:color="auto" w:fill="auto"/>
            <w:vAlign w:val="center"/>
          </w:tcPr>
          <w:p w:rsidR="00B67173" w:rsidRPr="00A86FBD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A86F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A86FBD">
              <w:rPr>
                <w:rStyle w:val="a9"/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</w:rPr>
              <w:t>ՄՈՆՏԱԼ</w:t>
            </w:r>
            <w:r w:rsidRPr="00A86F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A86FBD">
              <w:rPr>
                <w:rStyle w:val="a9"/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Pr="00A86FBD">
              <w:rPr>
                <w:rStyle w:val="a9"/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</w:rPr>
              <w:t>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B67173" w:rsidRPr="00A2133E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150000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B67173" w:rsidRPr="00A2133E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150000</w:t>
            </w:r>
          </w:p>
        </w:tc>
        <w:tc>
          <w:tcPr>
            <w:tcW w:w="1173" w:type="dxa"/>
            <w:gridSpan w:val="4"/>
            <w:shd w:val="clear" w:color="auto" w:fill="auto"/>
            <w:vAlign w:val="center"/>
          </w:tcPr>
          <w:p w:rsidR="00B67173" w:rsidRPr="00A2133E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B67173" w:rsidRPr="00A2133E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5"/>
            <w:shd w:val="clear" w:color="auto" w:fill="auto"/>
            <w:vAlign w:val="center"/>
          </w:tcPr>
          <w:p w:rsidR="00B67173" w:rsidRPr="00A2133E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150000</w:t>
            </w: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B67173" w:rsidRPr="00A2133E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150000</w:t>
            </w:r>
          </w:p>
        </w:tc>
      </w:tr>
      <w:tr w:rsidR="00B67173" w:rsidRPr="00233B94" w:rsidTr="00B67173">
        <w:trPr>
          <w:trHeight w:val="273"/>
        </w:trPr>
        <w:tc>
          <w:tcPr>
            <w:tcW w:w="23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62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67173" w:rsidRPr="00233B94" w:rsidTr="0071659F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67173" w:rsidRPr="00B67173" w:rsidRDefault="00B67173" w:rsidP="00B6717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67173" w:rsidRPr="00233B94" w:rsidTr="0071659F">
        <w:trPr>
          <w:trHeight w:val="38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Տվյալներ մերժված հայտերի մասին</w:t>
            </w:r>
          </w:p>
        </w:tc>
      </w:tr>
      <w:tr w:rsidR="00B67173" w:rsidRPr="002C6628" w:rsidTr="00B67173">
        <w:trPr>
          <w:trHeight w:val="396"/>
        </w:trPr>
        <w:tc>
          <w:tcPr>
            <w:tcW w:w="804" w:type="dxa"/>
            <w:gridSpan w:val="2"/>
            <w:vMerge w:val="restart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Չափա-բաժնիհամարը</w:t>
            </w:r>
          </w:p>
        </w:tc>
        <w:tc>
          <w:tcPr>
            <w:tcW w:w="1354" w:type="dxa"/>
            <w:gridSpan w:val="4"/>
            <w:vMerge w:val="restart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Մասնակցիանվանումը</w:t>
            </w:r>
          </w:p>
        </w:tc>
        <w:tc>
          <w:tcPr>
            <w:tcW w:w="880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 (բավարարկամանբավարար)</w:t>
            </w:r>
          </w:p>
        </w:tc>
      </w:tr>
      <w:tr w:rsidR="00B67173" w:rsidRPr="00233B94" w:rsidTr="00B67173">
        <w:trPr>
          <w:trHeight w:val="3040"/>
        </w:trPr>
        <w:tc>
          <w:tcPr>
            <w:tcW w:w="8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4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0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B67173" w:rsidRPr="00233B94" w:rsidTr="00B67173">
        <w:trPr>
          <w:trHeight w:val="396"/>
        </w:trPr>
        <w:tc>
          <w:tcPr>
            <w:tcW w:w="8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3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2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4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7173" w:rsidRPr="00233B94" w:rsidTr="00B67173">
        <w:trPr>
          <w:trHeight w:val="38"/>
        </w:trPr>
        <w:tc>
          <w:tcPr>
            <w:tcW w:w="8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3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2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4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7173" w:rsidRPr="00233B94" w:rsidTr="00B67173">
        <w:trPr>
          <w:trHeight w:val="324"/>
        </w:trPr>
        <w:tc>
          <w:tcPr>
            <w:tcW w:w="2158" w:type="dxa"/>
            <w:gridSpan w:val="6"/>
            <w:vMerge w:val="restart"/>
            <w:shd w:val="clear" w:color="auto" w:fill="auto"/>
            <w:vAlign w:val="center"/>
          </w:tcPr>
          <w:p w:rsidR="00B67173" w:rsidRPr="00BB02EF" w:rsidRDefault="00B67173" w:rsidP="0071659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80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67173" w:rsidRPr="00233B94" w:rsidTr="00B67173">
        <w:trPr>
          <w:trHeight w:val="324"/>
        </w:trPr>
        <w:tc>
          <w:tcPr>
            <w:tcW w:w="21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80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67173" w:rsidRDefault="00B67173" w:rsidP="0071659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67173" w:rsidRPr="00233B94" w:rsidTr="0071659F">
        <w:trPr>
          <w:trHeight w:val="27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7173" w:rsidRPr="00233B94" w:rsidTr="00B67173">
        <w:trPr>
          <w:trHeight w:val="326"/>
        </w:trPr>
        <w:tc>
          <w:tcPr>
            <w:tcW w:w="471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D31114" w:rsidRDefault="00B67173" w:rsidP="0071659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Ընտրվածմասնակցիորոշմանամսաթիվը</w:t>
            </w:r>
          </w:p>
        </w:tc>
        <w:tc>
          <w:tcPr>
            <w:tcW w:w="625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D31114" w:rsidRDefault="00B67173" w:rsidP="003C36B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3C36B4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B67173" w:rsidRPr="00233B94" w:rsidTr="00B67173">
        <w:trPr>
          <w:trHeight w:val="87"/>
        </w:trPr>
        <w:tc>
          <w:tcPr>
            <w:tcW w:w="4712" w:type="dxa"/>
            <w:gridSpan w:val="21"/>
            <w:vMerge w:val="restart"/>
            <w:shd w:val="clear" w:color="auto" w:fill="auto"/>
            <w:vAlign w:val="center"/>
          </w:tcPr>
          <w:p w:rsidR="00B67173" w:rsidRPr="00D31114" w:rsidRDefault="00B67173" w:rsidP="0071659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D31114" w:rsidRDefault="00B67173" w:rsidP="0071659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Անգործությանժամկետիսկիզբ</w:t>
            </w:r>
          </w:p>
        </w:tc>
        <w:tc>
          <w:tcPr>
            <w:tcW w:w="31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Անգործությանժամկետիավարտ</w:t>
            </w:r>
          </w:p>
        </w:tc>
      </w:tr>
      <w:tr w:rsidR="00B67173" w:rsidRPr="00233B94" w:rsidTr="00B67173">
        <w:trPr>
          <w:trHeight w:val="87"/>
        </w:trPr>
        <w:tc>
          <w:tcPr>
            <w:tcW w:w="4712" w:type="dxa"/>
            <w:gridSpan w:val="2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173" w:rsidRPr="00D31114" w:rsidRDefault="00B67173" w:rsidP="0071659F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D31114" w:rsidRDefault="00B67173" w:rsidP="0071659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1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1C65A8" w:rsidRDefault="00B67173" w:rsidP="0071659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B67173" w:rsidRPr="00233B94" w:rsidTr="0071659F">
        <w:trPr>
          <w:trHeight w:val="324"/>
        </w:trPr>
        <w:tc>
          <w:tcPr>
            <w:tcW w:w="10966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67173" w:rsidRPr="00D31114" w:rsidRDefault="00B67173" w:rsidP="0071659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B67173" w:rsidRPr="00233B94" w:rsidTr="00B67173">
        <w:trPr>
          <w:trHeight w:val="324"/>
        </w:trPr>
        <w:tc>
          <w:tcPr>
            <w:tcW w:w="471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D31114" w:rsidRDefault="00B67173" w:rsidP="0071659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5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D31114" w:rsidRDefault="00B67173" w:rsidP="0071659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B67173" w:rsidRPr="00233B94" w:rsidTr="00B67173">
        <w:trPr>
          <w:trHeight w:val="324"/>
        </w:trPr>
        <w:tc>
          <w:tcPr>
            <w:tcW w:w="471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D31114" w:rsidRDefault="00B67173" w:rsidP="0071659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5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D31114" w:rsidRDefault="00B67173" w:rsidP="0071659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B67173" w:rsidRPr="00233B94" w:rsidTr="0071659F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7173" w:rsidRPr="00233B94" w:rsidTr="00B67173">
        <w:trPr>
          <w:trHeight w:val="136"/>
        </w:trPr>
        <w:tc>
          <w:tcPr>
            <w:tcW w:w="804" w:type="dxa"/>
            <w:gridSpan w:val="2"/>
            <w:vMerge w:val="restart"/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972" w:type="dxa"/>
            <w:gridSpan w:val="8"/>
            <w:vMerge w:val="restart"/>
            <w:shd w:val="clear" w:color="auto" w:fill="auto"/>
            <w:vAlign w:val="center"/>
          </w:tcPr>
          <w:p w:rsidR="00B67173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</w:p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մասնակիցը</w:t>
            </w:r>
          </w:p>
        </w:tc>
        <w:tc>
          <w:tcPr>
            <w:tcW w:w="8190" w:type="dxa"/>
            <w:gridSpan w:val="36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B67173" w:rsidRPr="00233B94" w:rsidTr="00B67173">
        <w:trPr>
          <w:trHeight w:val="223"/>
        </w:trPr>
        <w:tc>
          <w:tcPr>
            <w:tcW w:w="804" w:type="dxa"/>
            <w:gridSpan w:val="2"/>
            <w:vMerge/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2" w:type="dxa"/>
            <w:gridSpan w:val="8"/>
            <w:vMerge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6" w:type="dxa"/>
            <w:gridSpan w:val="9"/>
            <w:vMerge w:val="restart"/>
            <w:shd w:val="clear" w:color="auto" w:fill="auto"/>
            <w:vAlign w:val="center"/>
          </w:tcPr>
          <w:p w:rsidR="00B67173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</w:t>
            </w:r>
          </w:p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համարը</w:t>
            </w:r>
          </w:p>
        </w:tc>
        <w:tc>
          <w:tcPr>
            <w:tcW w:w="1350" w:type="dxa"/>
            <w:gridSpan w:val="6"/>
            <w:vMerge w:val="restart"/>
            <w:shd w:val="clear" w:color="auto" w:fill="auto"/>
            <w:vAlign w:val="center"/>
          </w:tcPr>
          <w:p w:rsidR="00B67173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</w:t>
            </w:r>
          </w:p>
          <w:p w:rsidR="00B67173" w:rsidRPr="00B23E38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1260" w:type="dxa"/>
            <w:gridSpan w:val="6"/>
            <w:vMerge w:val="restart"/>
            <w:shd w:val="clear" w:color="auto" w:fill="auto"/>
            <w:vAlign w:val="center"/>
          </w:tcPr>
          <w:p w:rsidR="00B67173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</w:t>
            </w:r>
          </w:p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վերջնա-ժամկետը</w:t>
            </w:r>
          </w:p>
        </w:tc>
        <w:tc>
          <w:tcPr>
            <w:tcW w:w="997" w:type="dxa"/>
            <w:gridSpan w:val="4"/>
            <w:vMerge w:val="restart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2787" w:type="dxa"/>
            <w:gridSpan w:val="11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B67173" w:rsidRPr="00233B94" w:rsidTr="00B67173">
        <w:trPr>
          <w:trHeight w:val="224"/>
        </w:trPr>
        <w:tc>
          <w:tcPr>
            <w:tcW w:w="804" w:type="dxa"/>
            <w:gridSpan w:val="2"/>
            <w:vMerge/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2" w:type="dxa"/>
            <w:gridSpan w:val="8"/>
            <w:vMerge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6" w:type="dxa"/>
            <w:gridSpan w:val="9"/>
            <w:vMerge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6"/>
            <w:vMerge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6"/>
            <w:vMerge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97" w:type="dxa"/>
            <w:gridSpan w:val="4"/>
            <w:vMerge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787" w:type="dxa"/>
            <w:gridSpan w:val="11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B67173" w:rsidRPr="00233B94" w:rsidTr="00B67173">
        <w:trPr>
          <w:trHeight w:val="248"/>
        </w:trPr>
        <w:tc>
          <w:tcPr>
            <w:tcW w:w="8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12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</w:tr>
      <w:tr w:rsidR="00B67173" w:rsidRPr="00233B94" w:rsidTr="00B67173">
        <w:trPr>
          <w:trHeight w:val="138"/>
        </w:trPr>
        <w:tc>
          <w:tcPr>
            <w:tcW w:w="804" w:type="dxa"/>
            <w:gridSpan w:val="2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72" w:type="dxa"/>
            <w:gridSpan w:val="8"/>
            <w:shd w:val="clear" w:color="auto" w:fill="auto"/>
            <w:vAlign w:val="center"/>
          </w:tcPr>
          <w:p w:rsidR="00B67173" w:rsidRPr="00A86FBD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86F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A86FBD">
              <w:rPr>
                <w:rStyle w:val="a9"/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</w:rPr>
              <w:t>ՄՈՆՏԱԼ</w:t>
            </w:r>
            <w:r w:rsidRPr="00A86F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A86FBD">
              <w:rPr>
                <w:rStyle w:val="a9"/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Pr="00A86FBD">
              <w:rPr>
                <w:rStyle w:val="a9"/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</w:rPr>
              <w:t>ՍՊԸ</w:t>
            </w:r>
          </w:p>
        </w:tc>
        <w:tc>
          <w:tcPr>
            <w:tcW w:w="1796" w:type="dxa"/>
            <w:gridSpan w:val="9"/>
            <w:shd w:val="clear" w:color="auto" w:fill="auto"/>
            <w:vAlign w:val="center"/>
          </w:tcPr>
          <w:p w:rsidR="00B67173" w:rsidRPr="00F40DAD" w:rsidRDefault="00B67173" w:rsidP="0071659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</w:pP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ՀՔԾ-ՄԱԾՁԲ-18/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03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12.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8թ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526" w:type="dxa"/>
            <w:gridSpan w:val="7"/>
            <w:shd w:val="clear" w:color="auto" w:fill="auto"/>
            <w:vAlign w:val="center"/>
          </w:tcPr>
          <w:p w:rsidR="00B67173" w:rsidRPr="00A85BF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150000</w:t>
            </w:r>
          </w:p>
        </w:tc>
        <w:tc>
          <w:tcPr>
            <w:tcW w:w="1261" w:type="dxa"/>
            <w:gridSpan w:val="4"/>
            <w:shd w:val="clear" w:color="auto" w:fill="auto"/>
            <w:vAlign w:val="center"/>
          </w:tcPr>
          <w:p w:rsidR="00B67173" w:rsidRPr="00A85BF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150000</w:t>
            </w:r>
          </w:p>
        </w:tc>
      </w:tr>
      <w:tr w:rsidR="00B67173" w:rsidRPr="00233B94" w:rsidTr="00B67173">
        <w:trPr>
          <w:trHeight w:val="104"/>
        </w:trPr>
        <w:tc>
          <w:tcPr>
            <w:tcW w:w="804" w:type="dxa"/>
            <w:gridSpan w:val="2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972" w:type="dxa"/>
            <w:gridSpan w:val="8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6" w:type="dxa"/>
            <w:gridSpan w:val="9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26" w:type="dxa"/>
            <w:gridSpan w:val="7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61" w:type="dxa"/>
            <w:gridSpan w:val="4"/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7173" w:rsidRPr="00233B94" w:rsidTr="0071659F">
        <w:trPr>
          <w:trHeight w:val="141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B67173" w:rsidRPr="00233B94" w:rsidTr="00B67173">
        <w:trPr>
          <w:trHeight w:val="118"/>
        </w:trPr>
        <w:tc>
          <w:tcPr>
            <w:tcW w:w="8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405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15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B67173" w:rsidRPr="00233B94" w:rsidTr="00B67173">
        <w:trPr>
          <w:trHeight w:val="268"/>
        </w:trPr>
        <w:tc>
          <w:tcPr>
            <w:tcW w:w="8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A86FBD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86F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A86FBD">
              <w:rPr>
                <w:rStyle w:val="a9"/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</w:rPr>
              <w:t>ՄՈՆՏԱԼ</w:t>
            </w:r>
            <w:r w:rsidRPr="00A86F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A86FBD">
              <w:rPr>
                <w:rStyle w:val="a9"/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nb-NO"/>
              </w:rPr>
              <w:t xml:space="preserve"> </w:t>
            </w:r>
            <w:r w:rsidRPr="00A86FBD">
              <w:rPr>
                <w:rStyle w:val="a9"/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</w:rPr>
              <w:t>ՍՊԸ</w:t>
            </w:r>
          </w:p>
        </w:tc>
        <w:tc>
          <w:tcPr>
            <w:tcW w:w="405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A86FBD" w:rsidRDefault="00B67173" w:rsidP="007165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A86FBD">
              <w:rPr>
                <w:rStyle w:val="a9"/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ՀՀ Արարատ,</w:t>
            </w:r>
            <w:r w:rsidRPr="00A86FBD">
              <w:rPr>
                <w:rStyle w:val="a9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hy-AM"/>
              </w:rPr>
              <w:t> </w:t>
            </w:r>
            <w:r w:rsidRPr="00A86FBD">
              <w:rPr>
                <w:rStyle w:val="a9"/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գ.</w:t>
            </w:r>
            <w:r w:rsidRPr="00A86FBD">
              <w:rPr>
                <w:rStyle w:val="a9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hy-AM"/>
              </w:rPr>
              <w:t> </w:t>
            </w:r>
            <w:r w:rsidRPr="00A86FBD">
              <w:rPr>
                <w:rStyle w:val="a9"/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Հովտաշատ,</w:t>
            </w:r>
            <w:r w:rsidRPr="005761D0">
              <w:rPr>
                <w:rStyle w:val="a9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86FBD">
              <w:rPr>
                <w:rStyle w:val="a9"/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Բաղրամյանփ</w:t>
            </w:r>
            <w:r w:rsidRPr="00A86FBD">
              <w:rPr>
                <w:rStyle w:val="a9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hy-AM"/>
              </w:rPr>
              <w:t> </w:t>
            </w:r>
            <w:r w:rsidRPr="00A86FBD">
              <w:rPr>
                <w:rStyle w:val="a9"/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85տ.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A85BF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0022DE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0022DE">
              <w:rPr>
                <w:rFonts w:ascii="GHEA Grapalat" w:hAnsi="GHEA Grapalat"/>
                <w:b/>
                <w:sz w:val="16"/>
                <w:szCs w:val="16"/>
                <w:lang w:val="nb-NO"/>
              </w:rPr>
              <w:t>205032202645</w:t>
            </w:r>
          </w:p>
        </w:tc>
        <w:tc>
          <w:tcPr>
            <w:tcW w:w="15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2F62C0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62C0">
              <w:rPr>
                <w:rFonts w:ascii="GHEA Grapalat" w:hAnsi="GHEA Grapalat"/>
                <w:b/>
                <w:sz w:val="16"/>
                <w:szCs w:val="16"/>
                <w:lang w:val="nb-NO"/>
              </w:rPr>
              <w:t>04424087</w:t>
            </w:r>
          </w:p>
        </w:tc>
      </w:tr>
      <w:tr w:rsidR="00B67173" w:rsidRPr="00233B94" w:rsidTr="00B67173">
        <w:trPr>
          <w:trHeight w:val="38"/>
        </w:trPr>
        <w:tc>
          <w:tcPr>
            <w:tcW w:w="8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05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67173" w:rsidRPr="00233B94" w:rsidTr="0071659F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67173" w:rsidRPr="00BB02EF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B67173" w:rsidRPr="00F7688F" w:rsidTr="007165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4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173" w:rsidRPr="00BB02EF" w:rsidRDefault="00B67173" w:rsidP="0071659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67173" w:rsidRPr="00F7688F" w:rsidTr="0071659F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67173" w:rsidRPr="00523A5D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7173" w:rsidRPr="00F7688F" w:rsidTr="0071659F">
        <w:trPr>
          <w:trHeight w:val="448"/>
        </w:trPr>
        <w:tc>
          <w:tcPr>
            <w:tcW w:w="251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48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B67173" w:rsidRPr="00BB02EF" w:rsidRDefault="00B67173" w:rsidP="0071659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B67173" w:rsidRPr="00F7688F" w:rsidTr="0071659F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67173" w:rsidRPr="00523A5D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67173" w:rsidRPr="00233B94" w:rsidTr="0071659F">
        <w:trPr>
          <w:trHeight w:val="403"/>
        </w:trPr>
        <w:tc>
          <w:tcPr>
            <w:tcW w:w="25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233B94" w:rsidRDefault="00B67173" w:rsidP="0071659F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</w:t>
            </w: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նկարագիրը</w:t>
            </w:r>
          </w:p>
        </w:tc>
        <w:tc>
          <w:tcPr>
            <w:tcW w:w="844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E95916" w:rsidRDefault="00B67173" w:rsidP="0071659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B67173" w:rsidRPr="00233B94" w:rsidTr="0071659F">
        <w:trPr>
          <w:trHeight w:val="271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7173" w:rsidRPr="001757E6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7173" w:rsidRPr="00233B94" w:rsidTr="0071659F">
        <w:trPr>
          <w:trHeight w:val="403"/>
        </w:trPr>
        <w:tc>
          <w:tcPr>
            <w:tcW w:w="25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233B94" w:rsidRDefault="00B67173" w:rsidP="0071659F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4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233B94" w:rsidRDefault="00B67173" w:rsidP="0071659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67173" w:rsidRPr="00233B94" w:rsidTr="0071659F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67173" w:rsidRPr="001757E6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7173" w:rsidRPr="00233B94" w:rsidTr="0071659F">
        <w:trPr>
          <w:trHeight w:val="403"/>
        </w:trPr>
        <w:tc>
          <w:tcPr>
            <w:tcW w:w="25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233B94" w:rsidRDefault="00B67173" w:rsidP="0071659F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4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233B94" w:rsidRDefault="00B67173" w:rsidP="0071659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67173" w:rsidRPr="00233B94" w:rsidTr="0071659F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67173" w:rsidRPr="001757E6" w:rsidRDefault="00B67173" w:rsidP="0071659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7173" w:rsidRPr="00233B94" w:rsidTr="0071659F">
        <w:trPr>
          <w:trHeight w:val="214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B67173" w:rsidRPr="00233B94" w:rsidRDefault="00B67173" w:rsidP="0071659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67173" w:rsidRPr="00233B94" w:rsidTr="00B67173">
        <w:trPr>
          <w:trHeight w:val="44"/>
        </w:trPr>
        <w:tc>
          <w:tcPr>
            <w:tcW w:w="30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233B94" w:rsidRDefault="00B67173" w:rsidP="0071659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41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233B94" w:rsidRDefault="00B67173" w:rsidP="0071659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7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3" w:rsidRPr="00233B94" w:rsidRDefault="00B67173" w:rsidP="0071659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B67173" w:rsidRPr="00233B94" w:rsidTr="00B67173">
        <w:trPr>
          <w:trHeight w:val="44"/>
        </w:trPr>
        <w:tc>
          <w:tcPr>
            <w:tcW w:w="3068" w:type="dxa"/>
            <w:gridSpan w:val="12"/>
            <w:shd w:val="clear" w:color="auto" w:fill="auto"/>
            <w:vAlign w:val="center"/>
          </w:tcPr>
          <w:p w:rsidR="00B67173" w:rsidRPr="00233B94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4114" w:type="dxa"/>
            <w:gridSpan w:val="19"/>
            <w:shd w:val="clear" w:color="auto" w:fill="auto"/>
            <w:vAlign w:val="center"/>
          </w:tcPr>
          <w:p w:rsidR="00B67173" w:rsidRPr="00233B94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784" w:type="dxa"/>
            <w:gridSpan w:val="15"/>
            <w:shd w:val="clear" w:color="auto" w:fill="auto"/>
            <w:vAlign w:val="center"/>
          </w:tcPr>
          <w:p w:rsidR="00B67173" w:rsidRPr="001757E6" w:rsidRDefault="00B67173" w:rsidP="0071659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B67173" w:rsidRDefault="00B67173" w:rsidP="00B67173">
      <w:pPr>
        <w:spacing w:after="0" w:line="240" w:lineRule="auto"/>
        <w:jc w:val="both"/>
        <w:rPr>
          <w:rFonts w:ascii="GHEA Grapalat" w:hAnsi="GHEA Grapalat" w:cs="Sylfaen"/>
          <w:sz w:val="20"/>
        </w:rPr>
      </w:pPr>
    </w:p>
    <w:p w:rsidR="00B67173" w:rsidRPr="00D31114" w:rsidRDefault="00B67173" w:rsidP="00B6717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233B94">
        <w:rPr>
          <w:rFonts w:ascii="GHEA Grapalat" w:hAnsi="GHEA Grapalat" w:cs="Sylfaen"/>
          <w:sz w:val="20"/>
          <w:lang w:val="hy-AM"/>
        </w:rPr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>
        <w:rPr>
          <w:rFonts w:ascii="GHEA Grapalat" w:hAnsi="GHEA Grapalat"/>
          <w:sz w:val="20"/>
        </w:rPr>
        <w:t xml:space="preserve">     </w:t>
      </w:r>
      <w:r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E95916">
        <w:rPr>
          <w:rFonts w:ascii="GHEA Grapalat" w:hAnsi="GHEA Grapalat"/>
          <w:b/>
          <w:sz w:val="20"/>
          <w:szCs w:val="20"/>
          <w:lang w:val="hy-AM"/>
        </w:rPr>
        <w:t>»</w:t>
      </w:r>
      <w:r w:rsidRPr="00D31114">
        <w:rPr>
          <w:rFonts w:ascii="GHEA Grapalat" w:hAnsi="GHEA Grapalat"/>
          <w:b/>
          <w:sz w:val="20"/>
          <w:szCs w:val="20"/>
          <w:lang w:val="hy-AM"/>
        </w:rPr>
        <w:t xml:space="preserve"> ՊԿՀ</w:t>
      </w:r>
    </w:p>
    <w:p w:rsidR="00B67173" w:rsidRPr="00233B94" w:rsidRDefault="00B67173" w:rsidP="00B67173">
      <w:pPr>
        <w:spacing w:after="0" w:line="360" w:lineRule="auto"/>
        <w:jc w:val="both"/>
        <w:rPr>
          <w:rFonts w:ascii="GHEA Grapalat" w:hAnsi="GHEA Grapalat"/>
          <w:strike/>
          <w:sz w:val="20"/>
          <w:lang w:val="hy-AM"/>
        </w:rPr>
      </w:pPr>
    </w:p>
    <w:p w:rsidR="00B67173" w:rsidRPr="00233B94" w:rsidRDefault="00B67173" w:rsidP="00B67173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p w:rsidR="00B67173" w:rsidRPr="00233B94" w:rsidRDefault="00B67173" w:rsidP="00B67173">
      <w:pPr>
        <w:rPr>
          <w:lang w:val="hy-AM"/>
        </w:rPr>
      </w:pPr>
    </w:p>
    <w:p w:rsidR="000155D5" w:rsidRPr="00B67173" w:rsidRDefault="000155D5">
      <w:pPr>
        <w:rPr>
          <w:lang w:val="hy-AM"/>
        </w:rPr>
      </w:pPr>
    </w:p>
    <w:sectPr w:rsidR="000155D5" w:rsidRPr="00B67173" w:rsidSect="00BB02EF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D5" w:rsidRDefault="000155D5" w:rsidP="00B67173">
      <w:pPr>
        <w:spacing w:after="0" w:line="240" w:lineRule="auto"/>
      </w:pPr>
      <w:r>
        <w:separator/>
      </w:r>
    </w:p>
  </w:endnote>
  <w:endnote w:type="continuationSeparator" w:id="0">
    <w:p w:rsidR="000155D5" w:rsidRDefault="000155D5" w:rsidP="00B6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493BA8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155D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F7688F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F7688F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F7688F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D5" w:rsidRDefault="000155D5" w:rsidP="00B67173">
      <w:pPr>
        <w:spacing w:after="0" w:line="240" w:lineRule="auto"/>
      </w:pPr>
      <w:r>
        <w:separator/>
      </w:r>
    </w:p>
  </w:footnote>
  <w:footnote w:type="continuationSeparator" w:id="0">
    <w:p w:rsidR="000155D5" w:rsidRDefault="000155D5" w:rsidP="00B67173">
      <w:pPr>
        <w:spacing w:after="0" w:line="240" w:lineRule="auto"/>
      </w:pPr>
      <w:r>
        <w:continuationSeparator/>
      </w:r>
    </w:p>
  </w:footnote>
  <w:footnote w:id="1">
    <w:p w:rsidR="00B67173" w:rsidRPr="00541A77" w:rsidRDefault="00B67173" w:rsidP="00B67173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2">
    <w:p w:rsidR="00B67173" w:rsidRPr="002D0BF6" w:rsidRDefault="00B67173" w:rsidP="00B67173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67173" w:rsidRPr="002D0BF6" w:rsidRDefault="00B67173" w:rsidP="00B67173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67173" w:rsidRPr="00EB00B9" w:rsidRDefault="00B67173" w:rsidP="00B67173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B67173" w:rsidRPr="002D0BF6" w:rsidRDefault="00B67173" w:rsidP="00B67173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67173" w:rsidRPr="002D0BF6" w:rsidRDefault="00B67173" w:rsidP="00B67173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67173" w:rsidRPr="002D0BF6" w:rsidRDefault="00B67173" w:rsidP="00B67173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67173" w:rsidRPr="002D0BF6" w:rsidRDefault="00B67173" w:rsidP="00B67173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67173" w:rsidRPr="00C868EC" w:rsidRDefault="00B67173" w:rsidP="00B67173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67173" w:rsidRPr="00871366" w:rsidRDefault="00B67173" w:rsidP="00B67173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67173" w:rsidRPr="002D0BF6" w:rsidRDefault="00B67173" w:rsidP="00B67173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7173"/>
    <w:rsid w:val="000155D5"/>
    <w:rsid w:val="003C36B4"/>
    <w:rsid w:val="00493BA8"/>
    <w:rsid w:val="00B67173"/>
    <w:rsid w:val="00F7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9616"/>
  <w15:docId w15:val="{6743814E-7FE2-4D85-A67F-FCFF1B76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6717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6717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B67173"/>
  </w:style>
  <w:style w:type="paragraph" w:styleId="a4">
    <w:name w:val="footer"/>
    <w:basedOn w:val="a"/>
    <w:link w:val="a5"/>
    <w:rsid w:val="00B671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B67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B6717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6717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B67173"/>
    <w:rPr>
      <w:vertAlign w:val="superscript"/>
    </w:rPr>
  </w:style>
  <w:style w:type="character" w:customStyle="1" w:styleId="2">
    <w:name w:val="Основной текст (2)_"/>
    <w:basedOn w:val="a0"/>
    <w:link w:val="20"/>
    <w:rsid w:val="00B6717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173"/>
    <w:pPr>
      <w:widowControl w:val="0"/>
      <w:shd w:val="clear" w:color="auto" w:fill="FFFFFF"/>
      <w:spacing w:after="0" w:line="250" w:lineRule="exact"/>
      <w:ind w:hanging="1300"/>
      <w:jc w:val="both"/>
    </w:pPr>
    <w:rPr>
      <w:rFonts w:ascii="Tahoma" w:eastAsia="Tahoma" w:hAnsi="Tahoma" w:cs="Tahoma"/>
      <w:sz w:val="18"/>
      <w:szCs w:val="18"/>
    </w:rPr>
  </w:style>
  <w:style w:type="character" w:styleId="a9">
    <w:name w:val="Strong"/>
    <w:basedOn w:val="a0"/>
    <w:uiPriority w:val="22"/>
    <w:qFormat/>
    <w:rsid w:val="00B67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4</cp:revision>
  <dcterms:created xsi:type="dcterms:W3CDTF">2018-03-17T12:59:00Z</dcterms:created>
  <dcterms:modified xsi:type="dcterms:W3CDTF">2018-03-21T14:36:00Z</dcterms:modified>
</cp:coreProperties>
</file>